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9CC5" w14:textId="77777777" w:rsidR="00665EC1" w:rsidRDefault="00665EC1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委　任　状</w:t>
      </w:r>
    </w:p>
    <w:p w14:paraId="46101D03" w14:textId="77777777" w:rsidR="00665EC1" w:rsidRDefault="00665EC1">
      <w:pPr>
        <w:rPr>
          <w:rFonts w:hint="eastAsia"/>
        </w:rPr>
      </w:pPr>
    </w:p>
    <w:p w14:paraId="7335E835" w14:textId="77777777" w:rsidR="00665EC1" w:rsidRDefault="00665EC1">
      <w:pPr>
        <w:pStyle w:val="a3"/>
        <w:rPr>
          <w:rFonts w:hint="eastAsia"/>
        </w:rPr>
      </w:pPr>
    </w:p>
    <w:p w14:paraId="761A3D93" w14:textId="77777777" w:rsidR="00665EC1" w:rsidRDefault="00665EC1">
      <w:pPr>
        <w:pStyle w:val="a3"/>
        <w:rPr>
          <w:rFonts w:hint="eastAsia"/>
        </w:rPr>
      </w:pPr>
      <w:r>
        <w:rPr>
          <w:rFonts w:hint="eastAsia"/>
        </w:rPr>
        <w:t xml:space="preserve">　私は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  <w:t xml:space="preserve">  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を代理人と定め下記に関する権限を委任します。</w:t>
      </w:r>
    </w:p>
    <w:p w14:paraId="67B92836" w14:textId="77777777" w:rsidR="00665EC1" w:rsidRDefault="00665EC1">
      <w:pPr>
        <w:pStyle w:val="a3"/>
        <w:rPr>
          <w:rFonts w:hint="eastAsia"/>
        </w:rPr>
      </w:pPr>
    </w:p>
    <w:p w14:paraId="45488A8A" w14:textId="77777777" w:rsidR="00665EC1" w:rsidRDefault="00665EC1">
      <w:pPr>
        <w:pStyle w:val="a3"/>
        <w:rPr>
          <w:rFonts w:hint="eastAsia"/>
        </w:rPr>
      </w:pPr>
    </w:p>
    <w:p w14:paraId="0AF7B1B1" w14:textId="77777777" w:rsidR="00665EC1" w:rsidRDefault="00665EC1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5B6899CF" w14:textId="77777777" w:rsidR="00665EC1" w:rsidRDefault="00665EC1">
      <w:pPr>
        <w:rPr>
          <w:rFonts w:hint="eastAsia"/>
        </w:rPr>
      </w:pPr>
    </w:p>
    <w:p w14:paraId="56E1711D" w14:textId="77777777" w:rsidR="00665EC1" w:rsidRDefault="00665EC1">
      <w:pPr>
        <w:rPr>
          <w:rFonts w:hint="eastAsia"/>
        </w:rPr>
      </w:pPr>
    </w:p>
    <w:p w14:paraId="21BD5A5A" w14:textId="667CCEB6" w:rsidR="00665EC1" w:rsidRDefault="00575F04" w:rsidP="00575F04">
      <w:pPr>
        <w:ind w:firstLineChars="600" w:firstLine="1260"/>
      </w:pPr>
      <w:r>
        <w:rPr>
          <w:rFonts w:hint="eastAsia"/>
        </w:rPr>
        <w:t>□</w:t>
      </w:r>
      <w:r w:rsidR="005318A2">
        <w:rPr>
          <w:rFonts w:hint="eastAsia"/>
        </w:rPr>
        <w:t xml:space="preserve">　</w:t>
      </w:r>
      <w:r w:rsidR="000D3EC5">
        <w:rPr>
          <w:rFonts w:hint="eastAsia"/>
        </w:rPr>
        <w:t>東京ゼロエミ住宅設計確認書</w:t>
      </w:r>
      <w:r w:rsidR="00343C3B" w:rsidRPr="00343C3B">
        <w:rPr>
          <w:rFonts w:hint="eastAsia"/>
        </w:rPr>
        <w:t>発行のための適合審査</w:t>
      </w:r>
      <w:r w:rsidR="00EE4E29">
        <w:rPr>
          <w:rFonts w:hint="eastAsia"/>
        </w:rPr>
        <w:t>の依頼</w:t>
      </w:r>
      <w:r w:rsidR="00665EC1">
        <w:rPr>
          <w:rFonts w:hint="eastAsia"/>
        </w:rPr>
        <w:t>業務</w:t>
      </w:r>
    </w:p>
    <w:p w14:paraId="70B0D8DC" w14:textId="77777777" w:rsidR="005318A2" w:rsidRPr="005318A2" w:rsidRDefault="005318A2" w:rsidP="005318A2">
      <w:pPr>
        <w:rPr>
          <w:rFonts w:hint="eastAsia"/>
        </w:rPr>
      </w:pPr>
    </w:p>
    <w:p w14:paraId="6DD237E4" w14:textId="4616DCC0" w:rsidR="005318A2" w:rsidRDefault="00575F04" w:rsidP="00575F04">
      <w:pPr>
        <w:ind w:firstLineChars="600" w:firstLine="1260"/>
      </w:pPr>
      <w:r>
        <w:rPr>
          <w:rFonts w:hint="eastAsia"/>
        </w:rPr>
        <w:t xml:space="preserve">□　</w:t>
      </w:r>
      <w:r w:rsidR="005318A2">
        <w:rPr>
          <w:rFonts w:hint="eastAsia"/>
        </w:rPr>
        <w:t>東京ゼロエミ住宅</w:t>
      </w:r>
      <w:r w:rsidR="005318A2">
        <w:rPr>
          <w:rFonts w:hint="eastAsia"/>
        </w:rPr>
        <w:t>認証書</w:t>
      </w:r>
      <w:r w:rsidR="005318A2" w:rsidRPr="00343C3B">
        <w:rPr>
          <w:rFonts w:hint="eastAsia"/>
        </w:rPr>
        <w:t>発行のための</w:t>
      </w:r>
      <w:r w:rsidR="005318A2">
        <w:rPr>
          <w:rFonts w:hint="eastAsia"/>
        </w:rPr>
        <w:t>完了検査</w:t>
      </w:r>
      <w:r w:rsidR="005318A2">
        <w:rPr>
          <w:rFonts w:hint="eastAsia"/>
        </w:rPr>
        <w:t>の依頼業務</w:t>
      </w:r>
    </w:p>
    <w:p w14:paraId="783FE8FD" w14:textId="77777777" w:rsidR="00665EC1" w:rsidRPr="00575F04" w:rsidRDefault="00665EC1">
      <w:pPr>
        <w:rPr>
          <w:rFonts w:hint="eastAsia"/>
        </w:rPr>
      </w:pPr>
    </w:p>
    <w:p w14:paraId="07083D73" w14:textId="5356D4BD" w:rsidR="005318A2" w:rsidRDefault="005318A2" w:rsidP="00575F04">
      <w:pPr>
        <w:ind w:firstLineChars="600" w:firstLine="1260"/>
      </w:pPr>
      <w:r>
        <w:rPr>
          <w:rFonts w:hint="eastAsia"/>
        </w:rPr>
        <w:t xml:space="preserve">■　</w:t>
      </w:r>
      <w:r w:rsidR="00EE4E29">
        <w:rPr>
          <w:rFonts w:hint="eastAsia"/>
        </w:rPr>
        <w:t>上記の業務に関する手続き、適合審査依頼</w:t>
      </w:r>
      <w:r w:rsidR="00665EC1">
        <w:rPr>
          <w:rFonts w:hint="eastAsia"/>
        </w:rPr>
        <w:t>関係図書の作成、訂正</w:t>
      </w:r>
    </w:p>
    <w:p w14:paraId="46DA17E3" w14:textId="36E840BC" w:rsidR="00665EC1" w:rsidRDefault="00665EC1" w:rsidP="005318A2">
      <w:pPr>
        <w:ind w:firstLineChars="800" w:firstLine="1680"/>
        <w:rPr>
          <w:rFonts w:hint="eastAsia"/>
        </w:rPr>
      </w:pPr>
      <w:r>
        <w:rPr>
          <w:rFonts w:hint="eastAsia"/>
        </w:rPr>
        <w:t>及び登録住宅性能評価機関から交付される文書の受領</w:t>
      </w:r>
    </w:p>
    <w:p w14:paraId="37D3418C" w14:textId="77777777" w:rsidR="00665EC1" w:rsidRDefault="00665EC1"/>
    <w:p w14:paraId="33774ED0" w14:textId="77777777" w:rsidR="00575F04" w:rsidRDefault="00575F04">
      <w:pPr>
        <w:rPr>
          <w:rFonts w:hint="eastAsia"/>
        </w:rPr>
      </w:pPr>
    </w:p>
    <w:p w14:paraId="0C40EFF9" w14:textId="77777777" w:rsidR="005318A2" w:rsidRDefault="005318A2">
      <w:pPr>
        <w:rPr>
          <w:rFonts w:hint="eastAsia"/>
        </w:rPr>
      </w:pPr>
    </w:p>
    <w:p w14:paraId="3E8668C8" w14:textId="3C25571C" w:rsidR="00665EC1" w:rsidRDefault="00665EC1">
      <w:pPr>
        <w:rPr>
          <w:rFonts w:hint="eastAsia"/>
        </w:rPr>
      </w:pPr>
      <w:r>
        <w:rPr>
          <w:rFonts w:hint="eastAsia"/>
        </w:rPr>
        <w:t xml:space="preserve">　　住宅の位置（対象建築物の地名地番）</w:t>
      </w:r>
    </w:p>
    <w:p w14:paraId="456EA117" w14:textId="77777777" w:rsidR="00665EC1" w:rsidRDefault="00665EC1">
      <w:pPr>
        <w:rPr>
          <w:rFonts w:hint="eastAsia"/>
        </w:rPr>
      </w:pPr>
    </w:p>
    <w:p w14:paraId="4026C06E" w14:textId="2B28668B" w:rsidR="00665EC1" w:rsidRPr="00B61516" w:rsidRDefault="00665EC1">
      <w:pPr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Pr="00B61516">
        <w:rPr>
          <w:rFonts w:hint="eastAsia"/>
          <w:u w:val="single"/>
        </w:rPr>
        <w:t xml:space="preserve">　　　　　　　　　　　　　　</w:t>
      </w:r>
      <w:r w:rsidR="00B61516" w:rsidRPr="00B61516">
        <w:rPr>
          <w:rFonts w:hint="eastAsia"/>
          <w:u w:val="single"/>
        </w:rPr>
        <w:t xml:space="preserve">　　</w:t>
      </w:r>
      <w:r w:rsidRPr="00B61516">
        <w:rPr>
          <w:rFonts w:hint="eastAsia"/>
          <w:u w:val="single"/>
        </w:rPr>
        <w:t xml:space="preserve">　　　　　　　　　　　　　　　　　　　　　　　　</w:t>
      </w:r>
    </w:p>
    <w:p w14:paraId="29B103F8" w14:textId="77777777" w:rsidR="00665EC1" w:rsidRPr="00B61516" w:rsidRDefault="00665EC1">
      <w:pPr>
        <w:rPr>
          <w:rFonts w:hint="eastAsia"/>
        </w:rPr>
      </w:pPr>
    </w:p>
    <w:p w14:paraId="06F209EE" w14:textId="77777777" w:rsidR="00665EC1" w:rsidRDefault="00665EC1">
      <w:pPr>
        <w:rPr>
          <w:rFonts w:hint="eastAsia"/>
        </w:rPr>
      </w:pPr>
    </w:p>
    <w:p w14:paraId="0E7391DB" w14:textId="77777777" w:rsidR="00665EC1" w:rsidRDefault="00592034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665EC1">
        <w:rPr>
          <w:rFonts w:hint="eastAsia"/>
        </w:rPr>
        <w:t xml:space="preserve">　　年　　月　　日</w:t>
      </w:r>
    </w:p>
    <w:p w14:paraId="02AF405A" w14:textId="77777777" w:rsidR="00665EC1" w:rsidRDefault="00665EC1">
      <w:pPr>
        <w:rPr>
          <w:rFonts w:hint="eastAsia"/>
        </w:rPr>
      </w:pPr>
      <w:r>
        <w:rPr>
          <w:rFonts w:hint="eastAsia"/>
        </w:rPr>
        <w:t xml:space="preserve">              </w:t>
      </w:r>
    </w:p>
    <w:p w14:paraId="18445C3E" w14:textId="77777777" w:rsidR="00665EC1" w:rsidRDefault="00665EC1">
      <w:pPr>
        <w:rPr>
          <w:rFonts w:hint="eastAsia"/>
        </w:rPr>
      </w:pPr>
      <w:r>
        <w:rPr>
          <w:rFonts w:hint="eastAsia"/>
        </w:rPr>
        <w:t xml:space="preserve">　　　　　　　住所：</w:t>
      </w:r>
      <w:r>
        <w:rPr>
          <w:rFonts w:hint="eastAsia"/>
        </w:rPr>
        <w:t xml:space="preserve">                               </w:t>
      </w:r>
    </w:p>
    <w:p w14:paraId="11937C10" w14:textId="77777777" w:rsidR="00665EC1" w:rsidRDefault="00665EC1">
      <w:pPr>
        <w:rPr>
          <w:rFonts w:hint="eastAsia"/>
        </w:rPr>
      </w:pPr>
      <w:r>
        <w:rPr>
          <w:rFonts w:hint="eastAsia"/>
        </w:rPr>
        <w:t xml:space="preserve">　　　　　　　</w:t>
      </w:r>
    </w:p>
    <w:p w14:paraId="620B2B81" w14:textId="77777777" w:rsidR="00665EC1" w:rsidRDefault="00665EC1">
      <w:pPr>
        <w:rPr>
          <w:rFonts w:hint="eastAsia"/>
        </w:rPr>
      </w:pPr>
      <w:r>
        <w:rPr>
          <w:rFonts w:hint="eastAsia"/>
        </w:rPr>
        <w:t xml:space="preserve">　　　　　　　氏名：　　</w:t>
      </w:r>
      <w:r>
        <w:rPr>
          <w:rFonts w:hint="eastAsia"/>
        </w:rPr>
        <w:t xml:space="preserve">                          </w:t>
      </w:r>
    </w:p>
    <w:p w14:paraId="6190EED2" w14:textId="77777777" w:rsidR="00665EC1" w:rsidRDefault="00665EC1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</w:t>
      </w:r>
    </w:p>
    <w:p w14:paraId="1026CAE7" w14:textId="77777777" w:rsidR="00665EC1" w:rsidRDefault="00665EC1">
      <w:pPr>
        <w:jc w:val="center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 xml:space="preserve">　　　　</w:t>
      </w:r>
    </w:p>
    <w:p w14:paraId="3B42C6E0" w14:textId="77777777" w:rsidR="00665EC1" w:rsidRDefault="00665EC1"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sectPr w:rsidR="00665EC1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F90C" w14:textId="77777777" w:rsidR="0022222F" w:rsidRDefault="0022222F">
      <w:r>
        <w:separator/>
      </w:r>
    </w:p>
  </w:endnote>
  <w:endnote w:type="continuationSeparator" w:id="0">
    <w:p w14:paraId="084F20EF" w14:textId="77777777" w:rsidR="0022222F" w:rsidRDefault="0022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623DD" w14:textId="77777777" w:rsidR="00665EC1" w:rsidRDefault="00665EC1">
    <w:pPr>
      <w:pStyle w:val="a7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30CB9" w14:textId="77777777" w:rsidR="0022222F" w:rsidRDefault="0022222F">
      <w:r>
        <w:separator/>
      </w:r>
    </w:p>
  </w:footnote>
  <w:footnote w:type="continuationSeparator" w:id="0">
    <w:p w14:paraId="70DEA2B1" w14:textId="77777777" w:rsidR="0022222F" w:rsidRDefault="00222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891"/>
    <w:multiLevelType w:val="singleLevel"/>
    <w:tmpl w:val="0E18EF64"/>
    <w:lvl w:ilvl="0">
      <w:start w:val="2"/>
      <w:numFmt w:val="decimal"/>
      <w:lvlText w:val="%1"/>
      <w:lvlJc w:val="left"/>
      <w:pPr>
        <w:tabs>
          <w:tab w:val="num" w:pos="1905"/>
        </w:tabs>
        <w:ind w:left="1905" w:hanging="435"/>
      </w:pPr>
      <w:rPr>
        <w:rFonts w:hint="eastAsia"/>
      </w:rPr>
    </w:lvl>
  </w:abstractNum>
  <w:abstractNum w:abstractNumId="1" w15:restartNumberingAfterBreak="0">
    <w:nsid w:val="05030050"/>
    <w:multiLevelType w:val="hybridMultilevel"/>
    <w:tmpl w:val="5E8200A2"/>
    <w:lvl w:ilvl="0" w:tplc="E6A6F534"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abstractNum w:abstractNumId="2" w15:restartNumberingAfterBreak="0">
    <w:nsid w:val="07EC1BC2"/>
    <w:multiLevelType w:val="hybridMultilevel"/>
    <w:tmpl w:val="C9C870E6"/>
    <w:lvl w:ilvl="0" w:tplc="98F09D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491220E"/>
    <w:multiLevelType w:val="hybridMultilevel"/>
    <w:tmpl w:val="01AA20AA"/>
    <w:lvl w:ilvl="0" w:tplc="8DE61E5C">
      <w:start w:val="1"/>
      <w:numFmt w:val="decimal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4" w15:restartNumberingAfterBreak="0">
    <w:nsid w:val="269B45E6"/>
    <w:multiLevelType w:val="hybridMultilevel"/>
    <w:tmpl w:val="B164B9A6"/>
    <w:lvl w:ilvl="0" w:tplc="9A60FBF8"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832EF440">
      <w:numFmt w:val="bullet"/>
      <w:lvlText w:val="■"/>
      <w:lvlJc w:val="left"/>
      <w:pPr>
        <w:ind w:left="227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abstractNum w:abstractNumId="5" w15:restartNumberingAfterBreak="0">
    <w:nsid w:val="4B1B1719"/>
    <w:multiLevelType w:val="hybridMultilevel"/>
    <w:tmpl w:val="B8680B02"/>
    <w:lvl w:ilvl="0" w:tplc="60C4CE80">
      <w:numFmt w:val="bullet"/>
      <w:lvlText w:val="□"/>
      <w:lvlJc w:val="left"/>
      <w:pPr>
        <w:ind w:left="17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0" w:hanging="440"/>
      </w:pPr>
      <w:rPr>
        <w:rFonts w:ascii="Wingdings" w:hAnsi="Wingdings" w:hint="default"/>
      </w:rPr>
    </w:lvl>
  </w:abstractNum>
  <w:num w:numId="1" w16cid:durableId="1326128144">
    <w:abstractNumId w:val="0"/>
  </w:num>
  <w:num w:numId="2" w16cid:durableId="998071504">
    <w:abstractNumId w:val="3"/>
  </w:num>
  <w:num w:numId="3" w16cid:durableId="1149712465">
    <w:abstractNumId w:val="2"/>
  </w:num>
  <w:num w:numId="4" w16cid:durableId="1215049074">
    <w:abstractNumId w:val="5"/>
  </w:num>
  <w:num w:numId="5" w16cid:durableId="31227368">
    <w:abstractNumId w:val="1"/>
  </w:num>
  <w:num w:numId="6" w16cid:durableId="1546872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AC"/>
    <w:rsid w:val="00055392"/>
    <w:rsid w:val="000D3EC5"/>
    <w:rsid w:val="00194774"/>
    <w:rsid w:val="0022222F"/>
    <w:rsid w:val="00343C3B"/>
    <w:rsid w:val="003645FF"/>
    <w:rsid w:val="005318A2"/>
    <w:rsid w:val="00575F04"/>
    <w:rsid w:val="00592034"/>
    <w:rsid w:val="00595064"/>
    <w:rsid w:val="00665EC1"/>
    <w:rsid w:val="006D2D5E"/>
    <w:rsid w:val="009938C9"/>
    <w:rsid w:val="009D687D"/>
    <w:rsid w:val="00AD2372"/>
    <w:rsid w:val="00B61516"/>
    <w:rsid w:val="00B80D9A"/>
    <w:rsid w:val="00DC24AC"/>
    <w:rsid w:val="00EB3B80"/>
    <w:rsid w:val="00E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8016C"/>
  <w15:chartTrackingRefBased/>
  <w15:docId w15:val="{D046BA81-0ACA-4C39-8619-E4648860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next w:val="a"/>
    <w:semiHidden/>
    <w:pPr>
      <w:jc w:val="right"/>
    </w:pPr>
    <w:rPr>
      <w:sz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380B3-6953-4C3E-96E4-F4B6125B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Bureau Veritas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BV</dc:creator>
  <cp:keywords/>
  <cp:lastModifiedBy>JCIA-PC0159</cp:lastModifiedBy>
  <cp:revision>3</cp:revision>
  <cp:lastPrinted>2009-06-15T02:40:00Z</cp:lastPrinted>
  <dcterms:created xsi:type="dcterms:W3CDTF">2024-04-17T07:17:00Z</dcterms:created>
  <dcterms:modified xsi:type="dcterms:W3CDTF">2024-04-17T07:18:00Z</dcterms:modified>
</cp:coreProperties>
</file>